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830BA" w14:textId="77777777" w:rsidR="002A28EC" w:rsidRPr="00C00F93" w:rsidRDefault="002A28EC" w:rsidP="00C2169C">
      <w:pPr>
        <w:spacing w:after="0" w:line="276" w:lineRule="auto"/>
        <w:rPr>
          <w:rFonts w:ascii="Bookman Old Style" w:hAnsi="Bookman Old Style"/>
        </w:rPr>
      </w:pPr>
      <w:r w:rsidRPr="00C00F93">
        <w:rPr>
          <w:rFonts w:ascii="Bookman Old Style" w:hAnsi="Bookman Old Style"/>
          <w:b/>
        </w:rPr>
        <w:t>ÇEREZ POLİTİKASI</w:t>
      </w:r>
    </w:p>
    <w:p w14:paraId="460048DA" w14:textId="77777777" w:rsidR="00C2169C" w:rsidRDefault="00C2169C" w:rsidP="00A53684">
      <w:pPr>
        <w:spacing w:after="0" w:line="276" w:lineRule="auto"/>
        <w:jc w:val="both"/>
        <w:rPr>
          <w:rFonts w:ascii="Bookman Old Style" w:hAnsi="Bookman Old Style"/>
          <w:b/>
        </w:rPr>
      </w:pPr>
    </w:p>
    <w:p w14:paraId="27D241B0" w14:textId="27A6D32E" w:rsidR="00021B96" w:rsidRDefault="0081301B" w:rsidP="00A53684">
      <w:pPr>
        <w:spacing w:after="0" w:line="276" w:lineRule="auto"/>
        <w:jc w:val="both"/>
        <w:rPr>
          <w:rFonts w:ascii="Bookman Old Style" w:hAnsi="Bookman Old Style"/>
          <w:b/>
        </w:rPr>
      </w:pPr>
      <w:r w:rsidRPr="00C00F93">
        <w:rPr>
          <w:rFonts w:ascii="Bookman Old Style" w:hAnsi="Bookman Old Style"/>
          <w:b/>
        </w:rPr>
        <w:t>ÇEREZ NEDİR?</w:t>
      </w:r>
    </w:p>
    <w:p w14:paraId="569F8105" w14:textId="77777777" w:rsidR="00A53684" w:rsidRPr="00C00F93" w:rsidRDefault="00A53684" w:rsidP="00A53684">
      <w:pPr>
        <w:spacing w:after="0" w:line="276" w:lineRule="auto"/>
        <w:jc w:val="both"/>
        <w:rPr>
          <w:rFonts w:ascii="Bookman Old Style" w:hAnsi="Bookman Old Style"/>
        </w:rPr>
      </w:pPr>
    </w:p>
    <w:p w14:paraId="482EC8EA" w14:textId="77777777" w:rsidR="00826F94" w:rsidRPr="00C00F93" w:rsidRDefault="00021B96" w:rsidP="00A53684">
      <w:pPr>
        <w:spacing w:after="0" w:line="276" w:lineRule="auto"/>
        <w:jc w:val="both"/>
        <w:rPr>
          <w:rFonts w:ascii="Bookman Old Style" w:hAnsi="Bookman Old Style"/>
        </w:rPr>
      </w:pPr>
      <w:r w:rsidRPr="00C00F93">
        <w:rPr>
          <w:rFonts w:ascii="Bookman Old Style" w:hAnsi="Bookman Old Style"/>
        </w:rPr>
        <w:t xml:space="preserve">Çerezler, size daha iyi hizmet sunmak, web sitesinin performansını artırmak, sitede gezinirken kişiselleştirilmiş bir deneyim yaşatmak için tarayıcınız tarafından işlenen ve saklanan küçük metin dosyalarıdır. Bu dosyalar bilgisayarınız ya da mobil cihazınızda tutulur. Çerezler tamamen zararsızdır ve çerezler vasıtasıyla cihazınıza virüs bulaşması teknik olarak mümkün değildir. Çerezleri kolaylıkla görüntüleyebilir ve silebilirsiniz. </w:t>
      </w:r>
    </w:p>
    <w:p w14:paraId="45DE99E4" w14:textId="77777777" w:rsidR="00043755" w:rsidRPr="00C00F93" w:rsidRDefault="00043755" w:rsidP="00A53684">
      <w:pPr>
        <w:spacing w:after="0" w:line="276" w:lineRule="auto"/>
        <w:jc w:val="both"/>
        <w:rPr>
          <w:rFonts w:ascii="Bookman Old Style" w:hAnsi="Bookman Old Style"/>
        </w:rPr>
      </w:pPr>
    </w:p>
    <w:p w14:paraId="07C2945A" w14:textId="42FB8FEC" w:rsidR="0081301B" w:rsidRDefault="0081301B" w:rsidP="00A53684">
      <w:pPr>
        <w:spacing w:after="0" w:line="276" w:lineRule="auto"/>
        <w:jc w:val="both"/>
        <w:rPr>
          <w:rFonts w:ascii="Bookman Old Style" w:hAnsi="Bookman Old Style"/>
          <w:b/>
        </w:rPr>
      </w:pPr>
      <w:r w:rsidRPr="00C00F93">
        <w:rPr>
          <w:rFonts w:ascii="Bookman Old Style" w:hAnsi="Bookman Old Style"/>
          <w:b/>
        </w:rPr>
        <w:t>ÇEREZ TÜRLERİ NELERDİR?</w:t>
      </w:r>
    </w:p>
    <w:p w14:paraId="47CD22EE" w14:textId="77777777" w:rsidR="00A53684" w:rsidRPr="00C00F93" w:rsidRDefault="00A53684" w:rsidP="00A53684">
      <w:pPr>
        <w:spacing w:after="0" w:line="276" w:lineRule="auto"/>
        <w:jc w:val="both"/>
        <w:rPr>
          <w:rFonts w:ascii="Bookman Old Style" w:hAnsi="Bookman Old Style"/>
          <w:b/>
        </w:rPr>
      </w:pPr>
    </w:p>
    <w:p w14:paraId="4EC1EFF9" w14:textId="77777777" w:rsidR="00EA2EA9" w:rsidRPr="00C00F93" w:rsidRDefault="0081301B" w:rsidP="00A53684">
      <w:pPr>
        <w:pStyle w:val="ListeParagraf"/>
        <w:numPr>
          <w:ilvl w:val="0"/>
          <w:numId w:val="4"/>
        </w:numPr>
        <w:spacing w:after="0" w:line="276" w:lineRule="auto"/>
        <w:jc w:val="both"/>
        <w:rPr>
          <w:rFonts w:ascii="Bookman Old Style" w:hAnsi="Bookman Old Style"/>
          <w:b/>
          <w:u w:val="single"/>
        </w:rPr>
      </w:pPr>
      <w:r w:rsidRPr="00C00F93">
        <w:rPr>
          <w:rFonts w:ascii="Bookman Old Style" w:hAnsi="Bookman Old Style"/>
          <w:b/>
          <w:u w:val="single"/>
        </w:rPr>
        <w:t>KULLANIM SÜRESİNE GÖRE ÇEREZLER</w:t>
      </w:r>
    </w:p>
    <w:p w14:paraId="012014E7" w14:textId="77777777" w:rsidR="0081301B" w:rsidRPr="00C00F93" w:rsidRDefault="0081301B" w:rsidP="00A53684">
      <w:pPr>
        <w:spacing w:after="0" w:line="276" w:lineRule="auto"/>
        <w:jc w:val="both"/>
        <w:rPr>
          <w:rFonts w:ascii="Bookman Old Style" w:hAnsi="Bookman Old Style"/>
          <w:b/>
          <w:u w:val="single"/>
        </w:rPr>
      </w:pPr>
    </w:p>
    <w:p w14:paraId="46CE958B" w14:textId="77777777" w:rsidR="001C20D9" w:rsidRPr="00C00F93" w:rsidRDefault="009C6CCA" w:rsidP="00A53684">
      <w:pPr>
        <w:pStyle w:val="ListeParagraf"/>
        <w:numPr>
          <w:ilvl w:val="0"/>
          <w:numId w:val="1"/>
        </w:numPr>
        <w:spacing w:after="0" w:line="276" w:lineRule="auto"/>
        <w:ind w:left="993" w:hanging="284"/>
        <w:jc w:val="both"/>
        <w:rPr>
          <w:rFonts w:ascii="Bookman Old Style" w:hAnsi="Bookman Old Style"/>
        </w:rPr>
      </w:pPr>
      <w:r w:rsidRPr="00C00F93">
        <w:rPr>
          <w:rFonts w:ascii="Bookman Old Style" w:hAnsi="Bookman Old Style"/>
          <w:b/>
        </w:rPr>
        <w:t>Oturum</w:t>
      </w:r>
      <w:r w:rsidR="00E71EDC" w:rsidRPr="00C00F93">
        <w:rPr>
          <w:rFonts w:ascii="Bookman Old Style" w:hAnsi="Bookman Old Style"/>
          <w:b/>
        </w:rPr>
        <w:t xml:space="preserve"> Çerezler</w:t>
      </w:r>
      <w:r w:rsidRPr="00C00F93">
        <w:rPr>
          <w:rFonts w:ascii="Bookman Old Style" w:hAnsi="Bookman Old Style"/>
          <w:b/>
        </w:rPr>
        <w:t>i:</w:t>
      </w:r>
      <w:r w:rsidRPr="00C00F93">
        <w:rPr>
          <w:rFonts w:ascii="Bookman Old Style" w:hAnsi="Bookman Old Style"/>
        </w:rPr>
        <w:t xml:space="preserve"> Bu çerezler geçicidir ziyaretiniz süresinde kullanılır ve tarayıcıyı kapattığınızda silinirler. </w:t>
      </w:r>
    </w:p>
    <w:p w14:paraId="7E4BD51A" w14:textId="77777777" w:rsidR="009C6CCA" w:rsidRPr="00C00F93" w:rsidRDefault="009C6CCA" w:rsidP="00A53684">
      <w:pPr>
        <w:pStyle w:val="ListeParagraf"/>
        <w:numPr>
          <w:ilvl w:val="0"/>
          <w:numId w:val="1"/>
        </w:numPr>
        <w:spacing w:after="0" w:line="276" w:lineRule="auto"/>
        <w:ind w:left="993" w:hanging="284"/>
        <w:jc w:val="both"/>
        <w:rPr>
          <w:rFonts w:ascii="Bookman Old Style" w:hAnsi="Bookman Old Style"/>
        </w:rPr>
      </w:pPr>
      <w:r w:rsidRPr="00C00F93">
        <w:rPr>
          <w:rFonts w:ascii="Bookman Old Style" w:hAnsi="Bookman Old Style"/>
          <w:b/>
        </w:rPr>
        <w:t>Kalıcı</w:t>
      </w:r>
      <w:r w:rsidR="00E71EDC" w:rsidRPr="00C00F93">
        <w:rPr>
          <w:rFonts w:ascii="Bookman Old Style" w:hAnsi="Bookman Old Style"/>
          <w:b/>
        </w:rPr>
        <w:t xml:space="preserve"> Çerezler</w:t>
      </w:r>
      <w:r w:rsidRPr="00C00F93">
        <w:rPr>
          <w:rFonts w:ascii="Bookman Old Style" w:hAnsi="Bookman Old Style"/>
          <w:b/>
        </w:rPr>
        <w:t xml:space="preserve">: </w:t>
      </w:r>
      <w:r w:rsidRPr="00C00F93">
        <w:rPr>
          <w:rFonts w:ascii="Bookman Old Style" w:hAnsi="Bookman Old Style"/>
        </w:rPr>
        <w:t xml:space="preserve">Bu çerezler süresi dolana kadar cihazınızda kalır </w:t>
      </w:r>
      <w:r w:rsidR="00E33EE3" w:rsidRPr="00C00F93">
        <w:rPr>
          <w:rFonts w:ascii="Bookman Old Style" w:hAnsi="Bookman Old Style"/>
        </w:rPr>
        <w:t xml:space="preserve">ve siz tekrar web sitesine girdiğinizde sizi ve tercihlerinizi hatırlamak için kullanılır. </w:t>
      </w:r>
    </w:p>
    <w:p w14:paraId="3E3B496C" w14:textId="77777777" w:rsidR="009C6CCA" w:rsidRPr="00C00F93" w:rsidRDefault="009C6CCA" w:rsidP="00A53684">
      <w:pPr>
        <w:pStyle w:val="ListeParagraf"/>
        <w:spacing w:after="0" w:line="276" w:lineRule="auto"/>
        <w:ind w:left="708"/>
        <w:jc w:val="both"/>
        <w:rPr>
          <w:rFonts w:ascii="Bookman Old Style" w:hAnsi="Bookman Old Style"/>
        </w:rPr>
      </w:pPr>
    </w:p>
    <w:p w14:paraId="037C7B32" w14:textId="77777777" w:rsidR="00EA2EA9" w:rsidRPr="00C00F93" w:rsidRDefault="0081301B" w:rsidP="00A53684">
      <w:pPr>
        <w:pStyle w:val="ListeParagraf"/>
        <w:numPr>
          <w:ilvl w:val="0"/>
          <w:numId w:val="4"/>
        </w:numPr>
        <w:spacing w:after="0" w:line="276" w:lineRule="auto"/>
        <w:jc w:val="both"/>
        <w:rPr>
          <w:rFonts w:ascii="Bookman Old Style" w:hAnsi="Bookman Old Style"/>
          <w:b/>
          <w:u w:val="single"/>
        </w:rPr>
      </w:pPr>
      <w:r w:rsidRPr="00C00F93">
        <w:rPr>
          <w:rFonts w:ascii="Bookman Old Style" w:hAnsi="Bookman Old Style"/>
          <w:b/>
          <w:u w:val="single"/>
        </w:rPr>
        <w:t>SAHİPLİĞE GÖRE ÇEREZLER</w:t>
      </w:r>
    </w:p>
    <w:p w14:paraId="598EE12A" w14:textId="77777777" w:rsidR="00EA2EA9" w:rsidRPr="00C00F93" w:rsidRDefault="00EA2EA9" w:rsidP="00A53684">
      <w:pPr>
        <w:pStyle w:val="ListeParagraf"/>
        <w:spacing w:after="0" w:line="276" w:lineRule="auto"/>
        <w:ind w:left="708"/>
        <w:jc w:val="both"/>
        <w:rPr>
          <w:rFonts w:ascii="Bookman Old Style" w:hAnsi="Bookman Old Style"/>
          <w:b/>
        </w:rPr>
      </w:pPr>
    </w:p>
    <w:p w14:paraId="5960E458" w14:textId="77777777" w:rsidR="00EA2EA9" w:rsidRPr="00C00F93" w:rsidRDefault="00EA2EA9" w:rsidP="00A53684">
      <w:pPr>
        <w:pStyle w:val="ListeParagraf"/>
        <w:numPr>
          <w:ilvl w:val="0"/>
          <w:numId w:val="3"/>
        </w:numPr>
        <w:spacing w:after="0" w:line="276" w:lineRule="auto"/>
        <w:jc w:val="both"/>
        <w:rPr>
          <w:rFonts w:ascii="Bookman Old Style" w:hAnsi="Bookman Old Style"/>
          <w:b/>
        </w:rPr>
      </w:pPr>
      <w:r w:rsidRPr="00C00F93">
        <w:rPr>
          <w:rFonts w:ascii="Bookman Old Style" w:hAnsi="Bookman Old Style"/>
          <w:b/>
        </w:rPr>
        <w:t xml:space="preserve">Birinci Parti Çerezler: </w:t>
      </w:r>
      <w:r w:rsidRPr="00C00F93">
        <w:rPr>
          <w:rFonts w:ascii="Bookman Old Style" w:hAnsi="Bookman Old Style"/>
        </w:rPr>
        <w:t>Ziyaret ettiğiniz web sitesi sahibinin yerleştirdiği ve sadece bu site tarafından erişilen çerezlerdir.</w:t>
      </w:r>
    </w:p>
    <w:p w14:paraId="7524E6DF" w14:textId="77777777" w:rsidR="00EA2EA9" w:rsidRPr="00C00F93" w:rsidRDefault="00EA2EA9" w:rsidP="00A53684">
      <w:pPr>
        <w:pStyle w:val="ListeParagraf"/>
        <w:numPr>
          <w:ilvl w:val="0"/>
          <w:numId w:val="3"/>
        </w:numPr>
        <w:spacing w:after="0" w:line="276" w:lineRule="auto"/>
        <w:jc w:val="both"/>
        <w:rPr>
          <w:rFonts w:ascii="Bookman Old Style" w:hAnsi="Bookman Old Style"/>
          <w:b/>
        </w:rPr>
      </w:pPr>
      <w:r w:rsidRPr="00C00F93">
        <w:rPr>
          <w:rFonts w:ascii="Bookman Old Style" w:hAnsi="Bookman Old Style"/>
          <w:b/>
        </w:rPr>
        <w:t xml:space="preserve">Üçüncü Parti Çerezler: </w:t>
      </w:r>
      <w:r w:rsidRPr="00C00F93">
        <w:rPr>
          <w:rFonts w:ascii="Bookman Old Style" w:hAnsi="Bookman Old Style"/>
        </w:rPr>
        <w:t xml:space="preserve">Ziyaret ettiğiniz siteye reklam verenler veya </w:t>
      </w:r>
      <w:proofErr w:type="spellStart"/>
      <w:r w:rsidRPr="00C00F93">
        <w:rPr>
          <w:rFonts w:ascii="Bookman Old Style" w:hAnsi="Bookman Old Style"/>
        </w:rPr>
        <w:t>anatilik</w:t>
      </w:r>
      <w:proofErr w:type="spellEnd"/>
      <w:r w:rsidRPr="00C00F93">
        <w:rPr>
          <w:rFonts w:ascii="Bookman Old Style" w:hAnsi="Bookman Old Style"/>
        </w:rPr>
        <w:t xml:space="preserve"> analiz yapanlar tarafından yerleştirilmiş ve ilgili siteye raporlama yapan çerezlerdir.</w:t>
      </w:r>
    </w:p>
    <w:p w14:paraId="23B9F03A" w14:textId="77777777" w:rsidR="00EA2EA9" w:rsidRPr="00C00F93" w:rsidRDefault="00EA2EA9" w:rsidP="00A53684">
      <w:pPr>
        <w:pStyle w:val="ListeParagraf"/>
        <w:spacing w:after="0" w:line="276" w:lineRule="auto"/>
        <w:ind w:left="708"/>
        <w:jc w:val="both"/>
        <w:rPr>
          <w:rFonts w:ascii="Bookman Old Style" w:hAnsi="Bookman Old Style"/>
          <w:b/>
          <w:u w:val="single"/>
        </w:rPr>
      </w:pPr>
    </w:p>
    <w:p w14:paraId="2F41943F" w14:textId="7B206BE6" w:rsidR="0081301B" w:rsidRDefault="0034139D" w:rsidP="00A53684">
      <w:pPr>
        <w:spacing w:after="0" w:line="276" w:lineRule="auto"/>
        <w:jc w:val="both"/>
        <w:rPr>
          <w:rFonts w:ascii="Bookman Old Style" w:hAnsi="Bookman Old Style"/>
          <w:b/>
        </w:rPr>
      </w:pPr>
      <w:r w:rsidRPr="00C00F93">
        <w:rPr>
          <w:rFonts w:ascii="Bookman Old Style" w:hAnsi="Bookman Old Style"/>
          <w:b/>
        </w:rPr>
        <w:t>WEB SİTE</w:t>
      </w:r>
      <w:r w:rsidR="00E028D1">
        <w:rPr>
          <w:rFonts w:ascii="Bookman Old Style" w:hAnsi="Bookman Old Style"/>
          <w:b/>
        </w:rPr>
        <w:t xml:space="preserve">LERİNDE </w:t>
      </w:r>
      <w:r w:rsidRPr="00C00F93">
        <w:rPr>
          <w:rFonts w:ascii="Bookman Old Style" w:hAnsi="Bookman Old Style"/>
          <w:b/>
        </w:rPr>
        <w:t>KULLAN</w:t>
      </w:r>
      <w:r w:rsidR="00E028D1">
        <w:rPr>
          <w:rFonts w:ascii="Bookman Old Style" w:hAnsi="Bookman Old Style"/>
          <w:b/>
        </w:rPr>
        <w:t>ILAN</w:t>
      </w:r>
      <w:r w:rsidRPr="00C00F93">
        <w:rPr>
          <w:rFonts w:ascii="Bookman Old Style" w:hAnsi="Bookman Old Style"/>
          <w:b/>
        </w:rPr>
        <w:t xml:space="preserve"> ÇEREZLER</w:t>
      </w:r>
    </w:p>
    <w:p w14:paraId="60F85071" w14:textId="77777777" w:rsidR="00A53684" w:rsidRPr="00C00F93" w:rsidRDefault="00A53684" w:rsidP="00A53684">
      <w:pPr>
        <w:spacing w:after="0" w:line="276" w:lineRule="auto"/>
        <w:jc w:val="both"/>
        <w:rPr>
          <w:rFonts w:ascii="Bookman Old Style" w:hAnsi="Bookman Old Style"/>
          <w:b/>
          <w:u w:val="single"/>
        </w:rPr>
      </w:pPr>
    </w:p>
    <w:p w14:paraId="01E1110D" w14:textId="7406EE7B" w:rsidR="00AD1126" w:rsidRDefault="00826F94" w:rsidP="00A53684">
      <w:pPr>
        <w:pStyle w:val="ListeParagraf"/>
        <w:numPr>
          <w:ilvl w:val="0"/>
          <w:numId w:val="2"/>
        </w:numPr>
        <w:spacing w:after="0" w:line="276" w:lineRule="auto"/>
        <w:jc w:val="both"/>
        <w:rPr>
          <w:rFonts w:ascii="Bookman Old Style" w:hAnsi="Bookman Old Style" w:cs="Calibri-Bold"/>
          <w:bCs/>
        </w:rPr>
      </w:pPr>
      <w:r w:rsidRPr="00C00F93">
        <w:rPr>
          <w:rFonts w:ascii="Bookman Old Style" w:hAnsi="Bookman Old Style" w:cs="Calibri-Bold"/>
          <w:b/>
          <w:bCs/>
        </w:rPr>
        <w:t>Zorunlu/Teknik Çerezler:</w:t>
      </w:r>
      <w:r w:rsidR="00E33EE3" w:rsidRPr="00C00F93">
        <w:rPr>
          <w:rFonts w:ascii="Bookman Old Style" w:hAnsi="Bookman Old Style" w:cs="Calibri-Bold"/>
          <w:b/>
          <w:bCs/>
        </w:rPr>
        <w:t xml:space="preserve"> </w:t>
      </w:r>
      <w:r w:rsidR="00E33EE3" w:rsidRPr="00C00F93">
        <w:rPr>
          <w:rFonts w:ascii="Bookman Old Style" w:hAnsi="Bookman Old Style" w:cs="Calibri-Bold"/>
          <w:bCs/>
        </w:rPr>
        <w:t>Bu çerez web sitemizin doğru ve güvenli çalışması için zorunludur. Örneğin, kimlik doğrulama, alışveriş yaparken sepetinizdeki ürünleri tutma, mevcut oturum bilgilerinizin kaybolmadan tutulması gibi amaçlarla kullanılır.</w:t>
      </w:r>
      <w:r w:rsidR="00EA2EA9" w:rsidRPr="00C00F93">
        <w:rPr>
          <w:rFonts w:ascii="Bookman Old Style" w:hAnsi="Bookman Old Style" w:cs="Calibri-Bold"/>
          <w:bCs/>
        </w:rPr>
        <w:t xml:space="preserve"> </w:t>
      </w:r>
      <w:r w:rsidR="00412039" w:rsidRPr="00C00F93">
        <w:rPr>
          <w:rFonts w:ascii="Bookman Old Style" w:hAnsi="Bookman Old Style" w:cs="Calibri-Bold"/>
          <w:bCs/>
        </w:rPr>
        <w:t>Genellikle birinci parti çerezlerdir.</w:t>
      </w:r>
    </w:p>
    <w:p w14:paraId="48F7EBA1" w14:textId="77777777" w:rsidR="00E904C7" w:rsidRPr="00C00F93" w:rsidRDefault="00E904C7" w:rsidP="00E904C7">
      <w:pPr>
        <w:pStyle w:val="ListeParagraf"/>
        <w:spacing w:after="0" w:line="276" w:lineRule="auto"/>
        <w:jc w:val="both"/>
        <w:rPr>
          <w:rFonts w:ascii="Bookman Old Style" w:hAnsi="Bookman Old Style" w:cs="Calibri-Bold"/>
          <w:bCs/>
        </w:rPr>
      </w:pPr>
    </w:p>
    <w:p w14:paraId="3257E33C" w14:textId="6A175E92" w:rsidR="00AD1126" w:rsidRDefault="004E6C99" w:rsidP="00A53684">
      <w:pPr>
        <w:pStyle w:val="ListeParagraf"/>
        <w:numPr>
          <w:ilvl w:val="0"/>
          <w:numId w:val="2"/>
        </w:numPr>
        <w:spacing w:after="0" w:line="276" w:lineRule="auto"/>
        <w:jc w:val="both"/>
        <w:rPr>
          <w:rFonts w:ascii="Bookman Old Style" w:hAnsi="Bookman Old Style" w:cs="Calibri-Bold"/>
          <w:bCs/>
        </w:rPr>
      </w:pPr>
      <w:r w:rsidRPr="00C00F93">
        <w:rPr>
          <w:rFonts w:ascii="Bookman Old Style" w:hAnsi="Bookman Old Style" w:cs="Calibri-Bold"/>
          <w:b/>
          <w:bCs/>
        </w:rPr>
        <w:t xml:space="preserve">İşlevsel/Fonksiyonel Çerezler: </w:t>
      </w:r>
      <w:r w:rsidRPr="00C00F93">
        <w:rPr>
          <w:rFonts w:ascii="Bookman Old Style" w:hAnsi="Bookman Old Style" w:cs="Calibri-Bold"/>
          <w:bCs/>
        </w:rPr>
        <w:t>Bu çerez ziyaretçilerimizin tercihlerini hatırlamak için kullanılır. Ziyaretinizi kolaylaştırmak ve deneyiminizi geliştirmek içindir. Örneğin, siteyi hangi dilde kullanmak istediğinizi veya kullanıcı adı ve parolanız hatırlanarak siteye otomatik olarak giriş yapabilmenizi sağlar.</w:t>
      </w:r>
      <w:r w:rsidR="00412039" w:rsidRPr="00C00F93">
        <w:rPr>
          <w:rFonts w:ascii="Bookman Old Style" w:hAnsi="Bookman Old Style" w:cs="Calibri-Bold"/>
          <w:bCs/>
        </w:rPr>
        <w:t xml:space="preserve"> Genellikle birinci parti çerezlerdir.</w:t>
      </w:r>
    </w:p>
    <w:p w14:paraId="5009A82C" w14:textId="77777777" w:rsidR="00E904C7" w:rsidRPr="00E904C7" w:rsidRDefault="00E904C7" w:rsidP="00E904C7">
      <w:pPr>
        <w:pStyle w:val="ListeParagraf"/>
        <w:rPr>
          <w:rFonts w:ascii="Bookman Old Style" w:hAnsi="Bookman Old Style" w:cs="Calibri-Bold"/>
          <w:bCs/>
        </w:rPr>
      </w:pPr>
    </w:p>
    <w:p w14:paraId="70B54186" w14:textId="3DB3A81A" w:rsidR="00B80083" w:rsidRDefault="00826F94" w:rsidP="00A53684">
      <w:pPr>
        <w:pStyle w:val="ListeParagraf"/>
        <w:numPr>
          <w:ilvl w:val="0"/>
          <w:numId w:val="2"/>
        </w:numPr>
        <w:spacing w:after="0" w:line="276" w:lineRule="auto"/>
        <w:jc w:val="both"/>
        <w:rPr>
          <w:rFonts w:ascii="Bookman Old Style" w:hAnsi="Bookman Old Style" w:cs="Calibri-Bold"/>
          <w:bCs/>
        </w:rPr>
      </w:pPr>
      <w:r w:rsidRPr="00C00F93">
        <w:rPr>
          <w:rFonts w:ascii="Bookman Old Style" w:hAnsi="Bookman Old Style" w:cs="Calibri-Bold"/>
          <w:b/>
          <w:bCs/>
        </w:rPr>
        <w:t>Analitik/Performans Çerezler:</w:t>
      </w:r>
      <w:r w:rsidR="00E33EE3" w:rsidRPr="00C00F93">
        <w:rPr>
          <w:rFonts w:ascii="Bookman Old Style" w:hAnsi="Bookman Old Style" w:cs="Calibri-Bold"/>
          <w:b/>
          <w:bCs/>
        </w:rPr>
        <w:t xml:space="preserve"> </w:t>
      </w:r>
      <w:r w:rsidR="00BF1943" w:rsidRPr="00C00F93">
        <w:rPr>
          <w:rFonts w:ascii="Bookman Old Style" w:hAnsi="Bookman Old Style" w:cs="Calibri-Bold"/>
          <w:bCs/>
        </w:rPr>
        <w:t xml:space="preserve">Bu çerez web sitemizin iyileştirilmesi ve geliştirilmesi için kullanılır. Bu tür çerezler ziyaretçilerin site kullanım bilgileri, ziyaretçi sayıları, </w:t>
      </w:r>
      <w:r w:rsidR="00223DBA" w:rsidRPr="00C00F93">
        <w:rPr>
          <w:rFonts w:ascii="Bookman Old Style" w:hAnsi="Bookman Old Style" w:cs="Calibri-Bold"/>
          <w:bCs/>
        </w:rPr>
        <w:t>ziyaretçilerin görüntülediği</w:t>
      </w:r>
      <w:r w:rsidR="00BF1943" w:rsidRPr="00C00F93">
        <w:rPr>
          <w:rFonts w:ascii="Bookman Old Style" w:hAnsi="Bookman Old Style" w:cs="Calibri-Bold"/>
          <w:bCs/>
        </w:rPr>
        <w:t xml:space="preserve"> </w:t>
      </w:r>
      <w:r w:rsidR="00223DBA" w:rsidRPr="00C00F93">
        <w:rPr>
          <w:rFonts w:ascii="Bookman Old Style" w:hAnsi="Bookman Old Style" w:cs="Calibri-Bold"/>
          <w:bCs/>
        </w:rPr>
        <w:t>sayfaları</w:t>
      </w:r>
      <w:r w:rsidR="00BF1943" w:rsidRPr="00C00F93">
        <w:rPr>
          <w:rFonts w:ascii="Bookman Old Style" w:hAnsi="Bookman Old Style" w:cs="Calibri-Bold"/>
          <w:bCs/>
        </w:rPr>
        <w:t xml:space="preserve"> ve alınan hata mesajları gibi analitik verileri toplar. Bu bilgilerin hiçbiri ziyaretçiye ait kimlik bilgisi içermez.</w:t>
      </w:r>
      <w:r w:rsidR="00412039" w:rsidRPr="00C00F93">
        <w:rPr>
          <w:rFonts w:ascii="Bookman Old Style" w:hAnsi="Bookman Old Style" w:cs="Calibri-Bold"/>
          <w:bCs/>
        </w:rPr>
        <w:t xml:space="preserve"> </w:t>
      </w:r>
    </w:p>
    <w:p w14:paraId="59A3CCEE" w14:textId="77777777" w:rsidR="00E904C7" w:rsidRPr="00E904C7" w:rsidRDefault="00E904C7" w:rsidP="00E904C7">
      <w:pPr>
        <w:pStyle w:val="ListeParagraf"/>
        <w:rPr>
          <w:rFonts w:ascii="Bookman Old Style" w:hAnsi="Bookman Old Style" w:cs="Calibri-Bold"/>
          <w:bCs/>
        </w:rPr>
      </w:pPr>
    </w:p>
    <w:p w14:paraId="3044C76F" w14:textId="77777777" w:rsidR="00E904C7" w:rsidRPr="00C00F93" w:rsidRDefault="00E904C7" w:rsidP="00E904C7">
      <w:pPr>
        <w:pStyle w:val="ListeParagraf"/>
        <w:spacing w:after="0" w:line="276" w:lineRule="auto"/>
        <w:jc w:val="both"/>
        <w:rPr>
          <w:rFonts w:ascii="Bookman Old Style" w:hAnsi="Bookman Old Style" w:cs="Calibri-Bold"/>
          <w:bCs/>
        </w:rPr>
      </w:pPr>
    </w:p>
    <w:p w14:paraId="749FA285" w14:textId="77777777" w:rsidR="00826F94" w:rsidRPr="00C00F93" w:rsidRDefault="00826F94" w:rsidP="00A53684">
      <w:pPr>
        <w:pStyle w:val="ListeParagraf"/>
        <w:numPr>
          <w:ilvl w:val="0"/>
          <w:numId w:val="2"/>
        </w:numPr>
        <w:spacing w:after="0" w:line="276" w:lineRule="auto"/>
        <w:jc w:val="both"/>
        <w:rPr>
          <w:rFonts w:ascii="Bookman Old Style" w:hAnsi="Bookman Old Style" w:cs="Calibri-Bold"/>
          <w:b/>
          <w:bCs/>
        </w:rPr>
      </w:pPr>
      <w:r w:rsidRPr="00C00F93">
        <w:rPr>
          <w:rFonts w:ascii="Bookman Old Style" w:hAnsi="Bookman Old Style" w:cs="Calibri-Bold"/>
          <w:b/>
          <w:bCs/>
        </w:rPr>
        <w:lastRenderedPageBreak/>
        <w:t>Hedefleme/Reklam Çerezleri:</w:t>
      </w:r>
      <w:r w:rsidR="00783667" w:rsidRPr="00C00F93">
        <w:rPr>
          <w:rFonts w:ascii="Bookman Old Style" w:hAnsi="Bookman Old Style" w:cs="Calibri-Bold"/>
          <w:b/>
          <w:bCs/>
        </w:rPr>
        <w:t xml:space="preserve"> </w:t>
      </w:r>
      <w:r w:rsidR="00783667" w:rsidRPr="00C00F93">
        <w:rPr>
          <w:rFonts w:ascii="Bookman Old Style" w:hAnsi="Bookman Old Style" w:cs="Calibri-Bold"/>
          <w:bCs/>
        </w:rPr>
        <w:t>Bu çerez web sitemizde veya diğer sitelerde iş birliği yaptığımız ortaklarımızla size özel kişiselleştirilmiş reklamlar göstermek ve reklamlara dair istatistiki bilgileri elde etmek için kullanılır. Bu çerezler iş ortakları veya diğer kuruluşlarla paylaşılabilir.</w:t>
      </w:r>
      <w:r w:rsidR="00412039" w:rsidRPr="00C00F93">
        <w:rPr>
          <w:rFonts w:ascii="Bookman Old Style" w:hAnsi="Bookman Old Style" w:cs="Calibri-Bold"/>
          <w:bCs/>
        </w:rPr>
        <w:t xml:space="preserve"> Genellikle üçüncü parti çerezlerdir</w:t>
      </w:r>
      <w:r w:rsidR="00B80083" w:rsidRPr="00C00F93">
        <w:rPr>
          <w:rFonts w:ascii="Bookman Old Style" w:hAnsi="Bookman Old Style" w:cs="Calibri-Bold"/>
          <w:bCs/>
        </w:rPr>
        <w:t>.</w:t>
      </w:r>
    </w:p>
    <w:p w14:paraId="1718E35E" w14:textId="77777777" w:rsidR="00A53684" w:rsidRDefault="00A53684" w:rsidP="00A53684">
      <w:pPr>
        <w:spacing w:after="0" w:line="276" w:lineRule="auto"/>
        <w:jc w:val="both"/>
        <w:rPr>
          <w:rFonts w:ascii="Bookman Old Style" w:hAnsi="Bookman Old Style"/>
          <w:b/>
        </w:rPr>
      </w:pPr>
    </w:p>
    <w:p w14:paraId="2B2AB770" w14:textId="30D75801" w:rsidR="00356356" w:rsidRDefault="00356356" w:rsidP="00A53684">
      <w:pPr>
        <w:spacing w:after="0" w:line="276" w:lineRule="auto"/>
        <w:jc w:val="both"/>
        <w:rPr>
          <w:rFonts w:ascii="Bookman Old Style" w:hAnsi="Bookman Old Style"/>
          <w:b/>
        </w:rPr>
      </w:pPr>
      <w:r w:rsidRPr="00C00F93">
        <w:rPr>
          <w:rFonts w:ascii="Bookman Old Style" w:hAnsi="Bookman Old Style"/>
          <w:b/>
        </w:rPr>
        <w:t>ÇEREZLERİ NASIL KAPATABİLİRSİNİZ?</w:t>
      </w:r>
    </w:p>
    <w:p w14:paraId="5057E372" w14:textId="77777777" w:rsidR="00A53684" w:rsidRPr="00C00F93" w:rsidRDefault="00A53684" w:rsidP="00A53684">
      <w:pPr>
        <w:spacing w:after="0" w:line="276" w:lineRule="auto"/>
        <w:jc w:val="both"/>
        <w:rPr>
          <w:rFonts w:ascii="Bookman Old Style" w:hAnsi="Bookman Old Style"/>
          <w:b/>
        </w:rPr>
      </w:pPr>
    </w:p>
    <w:p w14:paraId="20CC058D" w14:textId="77777777" w:rsidR="00356356" w:rsidRPr="00C00F93" w:rsidRDefault="00356356" w:rsidP="00A53684">
      <w:pPr>
        <w:spacing w:after="0" w:line="276" w:lineRule="auto"/>
        <w:jc w:val="both"/>
        <w:rPr>
          <w:rFonts w:ascii="Bookman Old Style" w:hAnsi="Bookman Old Style"/>
        </w:rPr>
      </w:pPr>
      <w:r w:rsidRPr="00C00F93">
        <w:rPr>
          <w:rFonts w:ascii="Bookman Old Style" w:hAnsi="Bookman Old Style"/>
        </w:rPr>
        <w:t>Çerezler devre dışı bırakmanız durumunda web sitesini kullanmaya devam edebilirsiniz fakat web sitesinin tümüne erişemeyebilir veya erişim deneyiminiz kısıtlı olabilir.</w:t>
      </w:r>
    </w:p>
    <w:p w14:paraId="3DC03DFD" w14:textId="77777777" w:rsidR="00A53684" w:rsidRDefault="00A53684" w:rsidP="00A53684">
      <w:pPr>
        <w:spacing w:after="0" w:line="276" w:lineRule="auto"/>
        <w:jc w:val="both"/>
        <w:rPr>
          <w:rFonts w:ascii="Bookman Old Style" w:hAnsi="Bookman Old Style"/>
        </w:rPr>
      </w:pPr>
    </w:p>
    <w:p w14:paraId="4DFDBF19" w14:textId="1316EC74" w:rsidR="00280082" w:rsidRDefault="00356356" w:rsidP="00A53684">
      <w:pPr>
        <w:spacing w:after="0" w:line="276" w:lineRule="auto"/>
        <w:jc w:val="both"/>
        <w:rPr>
          <w:rFonts w:ascii="Bookman Old Style" w:hAnsi="Bookman Old Style"/>
        </w:rPr>
      </w:pPr>
      <w:r w:rsidRPr="00C00F93">
        <w:rPr>
          <w:rFonts w:ascii="Bookman Old Style" w:hAnsi="Bookman Old Style"/>
        </w:rPr>
        <w:t>İnternet tarayıcılarının hazır ayarları tüm çer</w:t>
      </w:r>
      <w:r w:rsidR="00280082" w:rsidRPr="00C00F93">
        <w:rPr>
          <w:rFonts w:ascii="Bookman Old Style" w:hAnsi="Bookman Old Style"/>
        </w:rPr>
        <w:t>ezleri kabul etmeye yöneliktir. Daha kısıtlı çerezlerle karşılaşmak ve hedefleme/reklam çerezlerini önlemek için tarayıcınızın “</w:t>
      </w:r>
      <w:r w:rsidR="00280082" w:rsidRPr="00C00F93">
        <w:rPr>
          <w:rFonts w:ascii="Bookman Old Style" w:hAnsi="Bookman Old Style"/>
          <w:b/>
        </w:rPr>
        <w:t>gizli pencere</w:t>
      </w:r>
      <w:r w:rsidR="00280082" w:rsidRPr="00C00F93">
        <w:rPr>
          <w:rFonts w:ascii="Bookman Old Style" w:hAnsi="Bookman Old Style"/>
        </w:rPr>
        <w:t>” seçeneğiniz kullanabilirsiniz.</w:t>
      </w:r>
    </w:p>
    <w:p w14:paraId="7179D3F0" w14:textId="77777777" w:rsidR="00A53684" w:rsidRPr="00C00F93" w:rsidRDefault="00A53684" w:rsidP="00A53684">
      <w:pPr>
        <w:spacing w:after="0" w:line="276" w:lineRule="auto"/>
        <w:jc w:val="both"/>
        <w:rPr>
          <w:rFonts w:ascii="Bookman Old Style" w:hAnsi="Bookman Old Style"/>
        </w:rPr>
      </w:pPr>
    </w:p>
    <w:p w14:paraId="1A9909DC" w14:textId="69C4880F" w:rsidR="00356356" w:rsidRDefault="00356356" w:rsidP="00A53684">
      <w:pPr>
        <w:spacing w:after="0" w:line="276" w:lineRule="auto"/>
        <w:jc w:val="both"/>
        <w:rPr>
          <w:rFonts w:ascii="Bookman Old Style" w:hAnsi="Bookman Old Style"/>
        </w:rPr>
      </w:pPr>
      <w:r w:rsidRPr="00C00F93">
        <w:rPr>
          <w:rFonts w:ascii="Bookman Old Style" w:hAnsi="Bookman Old Style"/>
        </w:rPr>
        <w:t>Tarayıcınızın çerez ayarlarını değiştirmek/kapatmak için tarayıcının yardım sayfasından destek alabilir veya aşağıdaki sayfalardan yararlanabilirsiniz;</w:t>
      </w:r>
    </w:p>
    <w:p w14:paraId="33A49A9D" w14:textId="77777777" w:rsidR="00A53684" w:rsidRPr="00C00F93" w:rsidRDefault="00A53684" w:rsidP="00A53684">
      <w:pPr>
        <w:spacing w:after="0" w:line="276" w:lineRule="auto"/>
        <w:jc w:val="both"/>
        <w:rPr>
          <w:rFonts w:ascii="Bookman Old Style" w:hAnsi="Bookman Old Style"/>
        </w:rPr>
      </w:pPr>
    </w:p>
    <w:p w14:paraId="7C1C0659" w14:textId="77777777" w:rsidR="00356356" w:rsidRPr="00C00F93" w:rsidRDefault="004110D2" w:rsidP="00A53684">
      <w:pPr>
        <w:pStyle w:val="ListeParagraf"/>
        <w:numPr>
          <w:ilvl w:val="0"/>
          <w:numId w:val="5"/>
        </w:numPr>
        <w:spacing w:after="0" w:line="276" w:lineRule="auto"/>
        <w:jc w:val="both"/>
        <w:rPr>
          <w:rFonts w:ascii="Bookman Old Style" w:hAnsi="Bookman Old Style"/>
        </w:rPr>
      </w:pPr>
      <w:r w:rsidRPr="00C00F93">
        <w:rPr>
          <w:rFonts w:ascii="Bookman Old Style" w:hAnsi="Bookman Old Style"/>
        </w:rPr>
        <w:t xml:space="preserve">Google </w:t>
      </w:r>
      <w:proofErr w:type="spellStart"/>
      <w:r w:rsidRPr="00C00F93">
        <w:rPr>
          <w:rFonts w:ascii="Bookman Old Style" w:hAnsi="Bookman Old Style"/>
        </w:rPr>
        <w:t>Chrome</w:t>
      </w:r>
      <w:proofErr w:type="spellEnd"/>
      <w:r w:rsidRPr="00C00F93">
        <w:rPr>
          <w:rFonts w:ascii="Bookman Old Style" w:hAnsi="Bookman Old Style"/>
        </w:rPr>
        <w:t xml:space="preserve"> için;</w:t>
      </w:r>
      <w:r w:rsidR="00356356" w:rsidRPr="00C00F93">
        <w:rPr>
          <w:rFonts w:ascii="Bookman Old Style" w:hAnsi="Bookman Old Style"/>
        </w:rPr>
        <w:t xml:space="preserve"> </w:t>
      </w:r>
    </w:p>
    <w:p w14:paraId="5A2C84D5" w14:textId="77777777" w:rsidR="004110D2" w:rsidRPr="00C00F93" w:rsidRDefault="00EC1B6D" w:rsidP="00A53684">
      <w:pPr>
        <w:spacing w:after="0" w:line="276" w:lineRule="auto"/>
        <w:ind w:left="360"/>
        <w:jc w:val="both"/>
        <w:rPr>
          <w:rFonts w:ascii="Bookman Old Style" w:hAnsi="Bookman Old Style"/>
        </w:rPr>
      </w:pPr>
      <w:hyperlink r:id="rId5" w:history="1">
        <w:r w:rsidR="004110D2" w:rsidRPr="00C00F93">
          <w:rPr>
            <w:rStyle w:val="Kpr"/>
            <w:rFonts w:ascii="Bookman Old Style" w:hAnsi="Bookman Old Style"/>
          </w:rPr>
          <w:t>https://support.google.com/chrome/answer/95647?hl=tr</w:t>
        </w:r>
      </w:hyperlink>
    </w:p>
    <w:p w14:paraId="78F0CCFF" w14:textId="77777777" w:rsidR="00356356" w:rsidRPr="00C00F93" w:rsidRDefault="004110D2" w:rsidP="00A53684">
      <w:pPr>
        <w:pStyle w:val="ListeParagraf"/>
        <w:numPr>
          <w:ilvl w:val="0"/>
          <w:numId w:val="5"/>
        </w:numPr>
        <w:spacing w:after="0" w:line="276" w:lineRule="auto"/>
        <w:jc w:val="both"/>
        <w:rPr>
          <w:rFonts w:ascii="Bookman Old Style" w:hAnsi="Bookman Old Style"/>
        </w:rPr>
      </w:pPr>
      <w:r w:rsidRPr="00C00F93">
        <w:rPr>
          <w:rFonts w:ascii="Bookman Old Style" w:hAnsi="Bookman Old Style"/>
        </w:rPr>
        <w:t xml:space="preserve">Microsoft </w:t>
      </w:r>
      <w:proofErr w:type="spellStart"/>
      <w:r w:rsidRPr="00C00F93">
        <w:rPr>
          <w:rFonts w:ascii="Bookman Old Style" w:hAnsi="Bookman Old Style"/>
        </w:rPr>
        <w:t>Edge</w:t>
      </w:r>
      <w:proofErr w:type="spellEnd"/>
      <w:r w:rsidRPr="00C00F93">
        <w:rPr>
          <w:rFonts w:ascii="Bookman Old Style" w:hAnsi="Bookman Old Style"/>
        </w:rPr>
        <w:t xml:space="preserve"> için;</w:t>
      </w:r>
    </w:p>
    <w:p w14:paraId="48F548E0" w14:textId="77777777" w:rsidR="004110D2" w:rsidRPr="00C00F93" w:rsidRDefault="00EC1B6D" w:rsidP="00A53684">
      <w:pPr>
        <w:spacing w:after="0" w:line="276" w:lineRule="auto"/>
        <w:ind w:left="360"/>
        <w:jc w:val="both"/>
        <w:rPr>
          <w:rFonts w:ascii="Bookman Old Style" w:hAnsi="Bookman Old Style"/>
        </w:rPr>
      </w:pPr>
      <w:hyperlink r:id="rId6" w:history="1">
        <w:r w:rsidR="004110D2" w:rsidRPr="00C00F93">
          <w:rPr>
            <w:rStyle w:val="Kpr"/>
            <w:rFonts w:ascii="Bookman Old Style" w:hAnsi="Bookman Old Style"/>
          </w:rPr>
          <w:t>https://support.microsoft.com/tr-tr/help/17442/windows-internet-explorer-delete-manage-cookies</w:t>
        </w:r>
      </w:hyperlink>
    </w:p>
    <w:p w14:paraId="04F98522" w14:textId="77777777" w:rsidR="004110D2" w:rsidRPr="00C00F93" w:rsidRDefault="004110D2" w:rsidP="00A53684">
      <w:pPr>
        <w:pStyle w:val="ListeParagraf"/>
        <w:numPr>
          <w:ilvl w:val="0"/>
          <w:numId w:val="5"/>
        </w:numPr>
        <w:spacing w:after="0" w:line="276" w:lineRule="auto"/>
        <w:jc w:val="both"/>
        <w:rPr>
          <w:rFonts w:ascii="Bookman Old Style" w:hAnsi="Bookman Old Style"/>
        </w:rPr>
      </w:pPr>
      <w:proofErr w:type="spellStart"/>
      <w:r w:rsidRPr="00C00F93">
        <w:rPr>
          <w:rFonts w:ascii="Bookman Old Style" w:hAnsi="Bookman Old Style"/>
        </w:rPr>
        <w:t>Mozilla</w:t>
      </w:r>
      <w:proofErr w:type="spellEnd"/>
      <w:r w:rsidRPr="00C00F93">
        <w:rPr>
          <w:rFonts w:ascii="Bookman Old Style" w:hAnsi="Bookman Old Style"/>
        </w:rPr>
        <w:t xml:space="preserve"> </w:t>
      </w:r>
      <w:proofErr w:type="spellStart"/>
      <w:r w:rsidRPr="00C00F93">
        <w:rPr>
          <w:rFonts w:ascii="Bookman Old Style" w:hAnsi="Bookman Old Style"/>
        </w:rPr>
        <w:t>Firefox</w:t>
      </w:r>
      <w:proofErr w:type="spellEnd"/>
      <w:r w:rsidRPr="00C00F93">
        <w:rPr>
          <w:rFonts w:ascii="Bookman Old Style" w:hAnsi="Bookman Old Style"/>
        </w:rPr>
        <w:t xml:space="preserve"> için;</w:t>
      </w:r>
    </w:p>
    <w:bookmarkStart w:id="0" w:name="_GoBack"/>
    <w:bookmarkEnd w:id="0"/>
    <w:p w14:paraId="73750EF6" w14:textId="4258188B" w:rsidR="004110D2" w:rsidRPr="00C00F93" w:rsidRDefault="00EC1B6D" w:rsidP="00EC1B6D">
      <w:pPr>
        <w:spacing w:after="0" w:line="276" w:lineRule="auto"/>
        <w:ind w:firstLine="360"/>
        <w:jc w:val="both"/>
        <w:rPr>
          <w:rFonts w:ascii="Bookman Old Style" w:hAnsi="Bookman Old Style"/>
        </w:rPr>
      </w:pPr>
      <w:r>
        <w:rPr>
          <w:rStyle w:val="Kpr"/>
          <w:rFonts w:ascii="Bookman Old Style" w:hAnsi="Bookman Old Style"/>
        </w:rPr>
        <w:fldChar w:fldCharType="begin"/>
      </w:r>
      <w:r>
        <w:rPr>
          <w:rStyle w:val="Kpr"/>
          <w:rFonts w:ascii="Bookman Old Style" w:hAnsi="Bookman Old Style"/>
        </w:rPr>
        <w:instrText xml:space="preserve"> HYPERLINK "https://support.</w:instrText>
      </w:r>
      <w:r>
        <w:rPr>
          <w:rStyle w:val="Kpr"/>
          <w:rFonts w:ascii="Bookman Old Style" w:hAnsi="Bookman Old Style"/>
        </w:rPr>
        <w:instrText xml:space="preserve">mozilla.org/tr/kb/cerezler-web-sitelerinin-bilgisayarinizda-depoladi" </w:instrText>
      </w:r>
      <w:r>
        <w:rPr>
          <w:rStyle w:val="Kpr"/>
          <w:rFonts w:ascii="Bookman Old Style" w:hAnsi="Bookman Old Style"/>
        </w:rPr>
        <w:fldChar w:fldCharType="separate"/>
      </w:r>
      <w:r w:rsidR="00356356" w:rsidRPr="00C00F93">
        <w:rPr>
          <w:rStyle w:val="Kpr"/>
          <w:rFonts w:ascii="Bookman Old Style" w:hAnsi="Bookman Old Style"/>
        </w:rPr>
        <w:t>https://support.mozilla.org/tr/kb/cerezler-web-sitelerinin-bilgisayarinizda-depoladi</w:t>
      </w:r>
      <w:r>
        <w:rPr>
          <w:rStyle w:val="Kpr"/>
          <w:rFonts w:ascii="Bookman Old Style" w:hAnsi="Bookman Old Style"/>
        </w:rPr>
        <w:fldChar w:fldCharType="end"/>
      </w:r>
    </w:p>
    <w:p w14:paraId="6CCBFA9C" w14:textId="77777777" w:rsidR="004110D2" w:rsidRPr="00C00F93" w:rsidRDefault="00E52CC2" w:rsidP="00A53684">
      <w:pPr>
        <w:pStyle w:val="ListeParagraf"/>
        <w:numPr>
          <w:ilvl w:val="0"/>
          <w:numId w:val="5"/>
        </w:numPr>
        <w:spacing w:after="0" w:line="276" w:lineRule="auto"/>
        <w:jc w:val="both"/>
        <w:rPr>
          <w:rFonts w:ascii="Bookman Old Style" w:hAnsi="Bookman Old Style"/>
        </w:rPr>
      </w:pPr>
      <w:r w:rsidRPr="00C00F93">
        <w:rPr>
          <w:rFonts w:ascii="Bookman Old Style" w:hAnsi="Bookman Old Style"/>
        </w:rPr>
        <w:t>Opera için;</w:t>
      </w:r>
    </w:p>
    <w:p w14:paraId="685A2DA1" w14:textId="59DC7A27" w:rsidR="00E52CC2" w:rsidRPr="00C00F93" w:rsidRDefault="00EC1B6D" w:rsidP="00EC1B6D">
      <w:pPr>
        <w:spacing w:after="0" w:line="276" w:lineRule="auto"/>
        <w:ind w:firstLine="360"/>
        <w:jc w:val="both"/>
        <w:rPr>
          <w:rFonts w:ascii="Bookman Old Style" w:hAnsi="Bookman Old Style"/>
        </w:rPr>
      </w:pPr>
      <w:hyperlink r:id="rId7" w:history="1">
        <w:r w:rsidRPr="00462171">
          <w:rPr>
            <w:rStyle w:val="Kpr"/>
            <w:rFonts w:ascii="Bookman Old Style" w:hAnsi="Bookman Old Style"/>
          </w:rPr>
          <w:t>https://help.opera.com/en/latest/security-and-privacy/#clearBrowsingData</w:t>
        </w:r>
      </w:hyperlink>
    </w:p>
    <w:p w14:paraId="6695562C" w14:textId="77777777" w:rsidR="002E4E2B" w:rsidRPr="00C00F93" w:rsidRDefault="002E4E2B" w:rsidP="00A53684">
      <w:pPr>
        <w:pStyle w:val="ListeParagraf"/>
        <w:numPr>
          <w:ilvl w:val="0"/>
          <w:numId w:val="5"/>
        </w:numPr>
        <w:spacing w:after="0" w:line="276" w:lineRule="auto"/>
        <w:jc w:val="both"/>
        <w:rPr>
          <w:rFonts w:ascii="Bookman Old Style" w:hAnsi="Bookman Old Style"/>
        </w:rPr>
      </w:pPr>
      <w:r w:rsidRPr="00C00F93">
        <w:rPr>
          <w:rFonts w:ascii="Bookman Old Style" w:hAnsi="Bookman Old Style"/>
        </w:rPr>
        <w:t>Safari için;</w:t>
      </w:r>
    </w:p>
    <w:p w14:paraId="0A17CA47" w14:textId="77777777" w:rsidR="002A28EC" w:rsidRPr="00C00F93" w:rsidRDefault="00EC1B6D" w:rsidP="00A53684">
      <w:pPr>
        <w:spacing w:after="0" w:line="276" w:lineRule="auto"/>
        <w:ind w:firstLine="360"/>
        <w:jc w:val="both"/>
        <w:rPr>
          <w:rFonts w:ascii="Bookman Old Style" w:hAnsi="Bookman Old Style"/>
        </w:rPr>
      </w:pPr>
      <w:hyperlink r:id="rId8" w:history="1">
        <w:r w:rsidR="002E4E2B" w:rsidRPr="00C00F93">
          <w:rPr>
            <w:rStyle w:val="Kpr"/>
            <w:rFonts w:ascii="Bookman Old Style" w:hAnsi="Bookman Old Style"/>
          </w:rPr>
          <w:t>https://support.apple.com/tr-tr/guide/safari/sfri11471/mac</w:t>
        </w:r>
      </w:hyperlink>
    </w:p>
    <w:sectPr w:rsidR="002A28EC" w:rsidRPr="00C00F93" w:rsidSect="00EC1B6D">
      <w:pgSz w:w="11906" w:h="16838"/>
      <w:pgMar w:top="1417" w:right="127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Bold">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384F"/>
    <w:multiLevelType w:val="hybridMultilevel"/>
    <w:tmpl w:val="F916685C"/>
    <w:lvl w:ilvl="0" w:tplc="F6A0EA2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782DCA"/>
    <w:multiLevelType w:val="hybridMultilevel"/>
    <w:tmpl w:val="E2764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314370"/>
    <w:multiLevelType w:val="hybridMultilevel"/>
    <w:tmpl w:val="4D62F892"/>
    <w:lvl w:ilvl="0" w:tplc="44DAF65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8AB7945"/>
    <w:multiLevelType w:val="hybridMultilevel"/>
    <w:tmpl w:val="DE9EE6F4"/>
    <w:lvl w:ilvl="0" w:tplc="B7469F2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00213B9"/>
    <w:multiLevelType w:val="hybridMultilevel"/>
    <w:tmpl w:val="1A989CD8"/>
    <w:lvl w:ilvl="0" w:tplc="AE629024">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CC3B12"/>
    <w:multiLevelType w:val="hybridMultilevel"/>
    <w:tmpl w:val="E34C64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758"/>
    <w:rsid w:val="00003D9E"/>
    <w:rsid w:val="000166E2"/>
    <w:rsid w:val="00021B96"/>
    <w:rsid w:val="00043755"/>
    <w:rsid w:val="000F77FA"/>
    <w:rsid w:val="001307C6"/>
    <w:rsid w:val="001C20D9"/>
    <w:rsid w:val="00200478"/>
    <w:rsid w:val="00207F9C"/>
    <w:rsid w:val="00223DBA"/>
    <w:rsid w:val="0025371C"/>
    <w:rsid w:val="00280082"/>
    <w:rsid w:val="002A28EC"/>
    <w:rsid w:val="002E4E2B"/>
    <w:rsid w:val="0034139D"/>
    <w:rsid w:val="00356356"/>
    <w:rsid w:val="004110D2"/>
    <w:rsid w:val="00412039"/>
    <w:rsid w:val="004E6C99"/>
    <w:rsid w:val="00651F11"/>
    <w:rsid w:val="007230BE"/>
    <w:rsid w:val="00783667"/>
    <w:rsid w:val="0081301B"/>
    <w:rsid w:val="00826F94"/>
    <w:rsid w:val="00885258"/>
    <w:rsid w:val="008E227C"/>
    <w:rsid w:val="009401F3"/>
    <w:rsid w:val="009876F4"/>
    <w:rsid w:val="009C6CCA"/>
    <w:rsid w:val="00A42F19"/>
    <w:rsid w:val="00A53684"/>
    <w:rsid w:val="00AB5BEA"/>
    <w:rsid w:val="00AD1126"/>
    <w:rsid w:val="00B80083"/>
    <w:rsid w:val="00BC179E"/>
    <w:rsid w:val="00BC7270"/>
    <w:rsid w:val="00BF1943"/>
    <w:rsid w:val="00C00F93"/>
    <w:rsid w:val="00C2169C"/>
    <w:rsid w:val="00CB2758"/>
    <w:rsid w:val="00CF518C"/>
    <w:rsid w:val="00D738CF"/>
    <w:rsid w:val="00D8482C"/>
    <w:rsid w:val="00E028D1"/>
    <w:rsid w:val="00E33EE3"/>
    <w:rsid w:val="00E52CC2"/>
    <w:rsid w:val="00E71EDC"/>
    <w:rsid w:val="00E904C7"/>
    <w:rsid w:val="00EA2EA9"/>
    <w:rsid w:val="00EB2B04"/>
    <w:rsid w:val="00EC1B6D"/>
    <w:rsid w:val="00EE70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63F3"/>
  <w15:chartTrackingRefBased/>
  <w15:docId w15:val="{58AC8F6A-70F8-4575-8747-A3BA65F2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1EDC"/>
    <w:pPr>
      <w:ind w:left="720"/>
      <w:contextualSpacing/>
    </w:pPr>
  </w:style>
  <w:style w:type="paragraph" w:customStyle="1" w:styleId="Default">
    <w:name w:val="Default"/>
    <w:rsid w:val="00826F9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110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110D2"/>
    <w:rPr>
      <w:b/>
      <w:bCs/>
    </w:rPr>
  </w:style>
  <w:style w:type="character" w:styleId="Kpr">
    <w:name w:val="Hyperlink"/>
    <w:basedOn w:val="VarsaylanParagrafYazTipi"/>
    <w:uiPriority w:val="99"/>
    <w:unhideWhenUsed/>
    <w:rsid w:val="004110D2"/>
    <w:rPr>
      <w:color w:val="0000FF"/>
      <w:u w:val="single"/>
    </w:rPr>
  </w:style>
  <w:style w:type="character" w:styleId="zlenenKpr">
    <w:name w:val="FollowedHyperlink"/>
    <w:basedOn w:val="VarsaylanParagrafYazTipi"/>
    <w:uiPriority w:val="99"/>
    <w:semiHidden/>
    <w:unhideWhenUsed/>
    <w:rsid w:val="004110D2"/>
    <w:rPr>
      <w:color w:val="954F72" w:themeColor="followedHyperlink"/>
      <w:u w:val="single"/>
    </w:rPr>
  </w:style>
  <w:style w:type="character" w:styleId="zmlenmeyenBahsetme">
    <w:name w:val="Unresolved Mention"/>
    <w:basedOn w:val="VarsaylanParagrafYazTipi"/>
    <w:uiPriority w:val="99"/>
    <w:semiHidden/>
    <w:unhideWhenUsed/>
    <w:rsid w:val="00EC1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88323">
      <w:bodyDiv w:val="1"/>
      <w:marLeft w:val="0"/>
      <w:marRight w:val="0"/>
      <w:marTop w:val="0"/>
      <w:marBottom w:val="0"/>
      <w:divBdr>
        <w:top w:val="none" w:sz="0" w:space="0" w:color="auto"/>
        <w:left w:val="none" w:sz="0" w:space="0" w:color="auto"/>
        <w:bottom w:val="none" w:sz="0" w:space="0" w:color="auto"/>
        <w:right w:val="none" w:sz="0" w:space="0" w:color="auto"/>
      </w:divBdr>
    </w:div>
    <w:div w:id="1017852264">
      <w:bodyDiv w:val="1"/>
      <w:marLeft w:val="0"/>
      <w:marRight w:val="0"/>
      <w:marTop w:val="0"/>
      <w:marBottom w:val="0"/>
      <w:divBdr>
        <w:top w:val="none" w:sz="0" w:space="0" w:color="auto"/>
        <w:left w:val="none" w:sz="0" w:space="0" w:color="auto"/>
        <w:bottom w:val="none" w:sz="0" w:space="0" w:color="auto"/>
        <w:right w:val="none" w:sz="0" w:space="0" w:color="auto"/>
      </w:divBdr>
    </w:div>
    <w:div w:id="208810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tr-tr/guide/safari/sfri11471/mac" TargetMode="External"/><Relationship Id="rId3" Type="http://schemas.openxmlformats.org/officeDocument/2006/relationships/settings" Target="settings.xml"/><Relationship Id="rId7" Type="http://schemas.openxmlformats.org/officeDocument/2006/relationships/hyperlink" Target="https://help.opera.com/en/latest/security-and-privacy/#clearBrowsing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tr-tr/help/17442/windows-internet-explorer-delete-manage-cookies" TargetMode="External"/><Relationship Id="rId5" Type="http://schemas.openxmlformats.org/officeDocument/2006/relationships/hyperlink" Target="https://support.google.com/chrome/answer/95647?hl=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588</Words>
  <Characters>3358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Atıf Kır</dc:creator>
  <cp:keywords/>
  <dc:description/>
  <cp:lastModifiedBy>Windows</cp:lastModifiedBy>
  <cp:revision>11</cp:revision>
  <dcterms:created xsi:type="dcterms:W3CDTF">2021-11-07T09:38:00Z</dcterms:created>
  <dcterms:modified xsi:type="dcterms:W3CDTF">2022-08-26T08:30:00Z</dcterms:modified>
</cp:coreProperties>
</file>